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A" w:rsidRPr="0003684A" w:rsidRDefault="0003684A" w:rsidP="0003684A">
      <w:pPr>
        <w:snapToGrid w:val="0"/>
        <w:spacing w:line="360" w:lineRule="auto"/>
        <w:jc w:val="center"/>
        <w:rPr>
          <w:sz w:val="36"/>
        </w:rPr>
      </w:pPr>
      <w:r w:rsidRPr="0003684A">
        <w:rPr>
          <w:rFonts w:hint="eastAsia"/>
          <w:sz w:val="36"/>
        </w:rPr>
        <w:t>理学院</w:t>
      </w:r>
      <w:r w:rsidRPr="0003684A">
        <w:rPr>
          <w:rFonts w:hint="eastAsia"/>
          <w:sz w:val="36"/>
        </w:rPr>
        <w:t>20</w:t>
      </w:r>
      <w:r w:rsidR="00046C90">
        <w:rPr>
          <w:rFonts w:hint="eastAsia"/>
          <w:sz w:val="36"/>
        </w:rPr>
        <w:t>20</w:t>
      </w:r>
      <w:r w:rsidRPr="0003684A">
        <w:rPr>
          <w:rFonts w:hint="eastAsia"/>
          <w:sz w:val="36"/>
        </w:rPr>
        <w:t>-20</w:t>
      </w:r>
      <w:r w:rsidR="00046C90">
        <w:rPr>
          <w:rFonts w:hint="eastAsia"/>
          <w:sz w:val="36"/>
        </w:rPr>
        <w:t>21</w:t>
      </w:r>
      <w:r w:rsidRPr="0003684A">
        <w:rPr>
          <w:rFonts w:hint="eastAsia"/>
          <w:sz w:val="36"/>
        </w:rPr>
        <w:t>-1</w:t>
      </w:r>
      <w:r w:rsidRPr="0003684A">
        <w:rPr>
          <w:rFonts w:hint="eastAsia"/>
          <w:sz w:val="36"/>
        </w:rPr>
        <w:t>学期期中考试通知</w:t>
      </w:r>
    </w:p>
    <w:p w:rsidR="0003684A" w:rsidRDefault="0003684A" w:rsidP="0098429C">
      <w:pPr>
        <w:snapToGrid w:val="0"/>
        <w:spacing w:line="360" w:lineRule="auto"/>
      </w:pPr>
    </w:p>
    <w:p w:rsidR="007A6054" w:rsidRDefault="0098429C" w:rsidP="0098429C">
      <w:pPr>
        <w:snapToGrid w:val="0"/>
        <w:spacing w:line="360" w:lineRule="auto"/>
      </w:pPr>
      <w:r>
        <w:rPr>
          <w:rFonts w:hint="eastAsia"/>
        </w:rPr>
        <w:t>各位老师：</w:t>
      </w:r>
    </w:p>
    <w:p w:rsidR="0098429C" w:rsidRDefault="0098429C" w:rsidP="0098429C">
      <w:pPr>
        <w:snapToGrid w:val="0"/>
        <w:spacing w:line="360" w:lineRule="auto"/>
        <w:ind w:firstLine="42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hint="eastAsia"/>
        </w:rPr>
        <w:t>根据学校和学院教学工作安排，本学期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期中教学检查工作即将开始。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请</w:t>
      </w:r>
      <w:r w:rsidR="00AC443A">
        <w:rPr>
          <w:rFonts w:ascii="Arial" w:eastAsia="宋体" w:hAnsi="Arial" w:cs="Arial" w:hint="eastAsia"/>
          <w:color w:val="000000"/>
          <w:kern w:val="0"/>
          <w:szCs w:val="21"/>
        </w:rPr>
        <w:t>下表中各位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老师在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11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月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</w:t>
      </w:r>
      <w:r w:rsidR="00046C90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3</w:t>
      </w:r>
      <w:r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之前完成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期中考试工作。鉴于有些班级的考试</w:t>
      </w:r>
      <w:r w:rsidR="000C2592">
        <w:rPr>
          <w:rFonts w:ascii="Arial" w:eastAsia="宋体" w:hAnsi="Arial" w:cs="Arial" w:hint="eastAsia"/>
          <w:color w:val="000000"/>
          <w:kern w:val="0"/>
          <w:szCs w:val="21"/>
        </w:rPr>
        <w:t>科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目比较多，考试形式、时间、地点、监考均由任课老师自行安排。考试时间比较集中，教室利用率高，请各位老师提早安排。考试成绩自己留底一份，打印一份</w:t>
      </w:r>
      <w:r w:rsidR="00AC443A">
        <w:rPr>
          <w:rFonts w:ascii="Arial" w:eastAsia="宋体" w:hAnsi="Arial" w:cs="Arial" w:hint="eastAsia"/>
          <w:color w:val="000000"/>
          <w:kern w:val="0"/>
          <w:szCs w:val="21"/>
        </w:rPr>
        <w:t>在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11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月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1</w:t>
      </w:r>
      <w:r w:rsidR="00046C90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6</w:t>
      </w:r>
      <w:r w:rsidR="00AC443A" w:rsidRPr="0098429C">
        <w:rPr>
          <w:rFonts w:ascii="Arial" w:eastAsia="宋体" w:hAnsi="Arial" w:cs="Arial" w:hint="eastAsia"/>
          <w:color w:val="FF0000"/>
          <w:kern w:val="0"/>
          <w:sz w:val="28"/>
          <w:szCs w:val="28"/>
        </w:rPr>
        <w:t>日</w:t>
      </w:r>
      <w:r w:rsidR="00AC443A">
        <w:rPr>
          <w:rFonts w:ascii="Arial" w:eastAsia="宋体" w:hAnsi="Arial" w:cs="Arial" w:hint="eastAsia"/>
          <w:color w:val="000000"/>
          <w:kern w:val="0"/>
          <w:szCs w:val="21"/>
        </w:rPr>
        <w:t>之前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送到教学办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程洪玲</w:t>
      </w:r>
      <w:r w:rsidRPr="0098429C">
        <w:rPr>
          <w:rFonts w:ascii="Arial" w:eastAsia="宋体" w:hAnsi="Arial" w:cs="Arial"/>
          <w:color w:val="000000"/>
          <w:kern w:val="0"/>
          <w:szCs w:val="21"/>
        </w:rPr>
        <w:t>处即可。</w:t>
      </w:r>
    </w:p>
    <w:tbl>
      <w:tblPr>
        <w:tblStyle w:val="a5"/>
        <w:tblW w:w="5000" w:type="pct"/>
        <w:tblLook w:val="04A0"/>
      </w:tblPr>
      <w:tblGrid>
        <w:gridCol w:w="674"/>
        <w:gridCol w:w="1559"/>
        <w:gridCol w:w="1844"/>
        <w:gridCol w:w="710"/>
        <w:gridCol w:w="1417"/>
        <w:gridCol w:w="1104"/>
        <w:gridCol w:w="1220"/>
      </w:tblGrid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任课教师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课程名称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课程性质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课程类别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班级人数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班级名称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陈雪东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数学建模与数学实验（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20190711               20190712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陳暐翔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专业基础课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丁斌刚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电动力学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董国香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电工学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高寿兰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高等代数（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顾海霞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空间解析几何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顾海霞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空间解析几何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李柏青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大学物理实验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李立平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数学分析（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专业基础课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李小怡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半导体物理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李永民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高等代数（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刘艳鑫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刘艳鑫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卢金、刘太顺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复变函数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20180711           20180713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卢金、刘太顺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复变函数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20180712          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吕小芬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数学分析（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梅掌荣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力学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20200713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孟庆欣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概率论与数理统计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20190713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穆成富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穆成富、王建松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热力学统计物理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线性代数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欧阳耀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数学分析（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邱为钢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天文学基础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20180715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沈彩万、王福强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热学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20190713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沈陆发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大学物理（热学、光学）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施秋红、宋涛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常微分方程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孙宇梁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电子技术基础（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唐矛宁、孟庆欣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概率论与数理统计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专业基础课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王小保、董国香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普通物理实验（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20190713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吴璠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材料科学基础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吴利敏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数学教学论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20180711              20180712    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吴利敏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数学教学论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20180713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谢建平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大学物理（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颜廷苏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叶昌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线性代数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20190713              20190714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叶昌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高等代数（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专业基础课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张大立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原子物理学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张天声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电化学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张天声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基础化学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章丽娜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常微分方程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20190711         20190712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章丽娜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数学分析（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20190712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赵振江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数据结构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专业主干课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20190722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周立芳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数学分析（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20200711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朱祥荣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普通物理实验（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20180714</w:t>
            </w:r>
          </w:p>
        </w:tc>
      </w:tr>
      <w:tr w:rsidR="00627361" w:rsidTr="00627361">
        <w:tc>
          <w:tcPr>
            <w:tcW w:w="39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4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朱祥荣、李庆峰</w:t>
            </w:r>
          </w:p>
        </w:tc>
        <w:tc>
          <w:tcPr>
            <w:tcW w:w="108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量子力学</w:t>
            </w:r>
          </w:p>
        </w:tc>
        <w:tc>
          <w:tcPr>
            <w:tcW w:w="416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限选</w:t>
            </w:r>
          </w:p>
        </w:tc>
        <w:tc>
          <w:tcPr>
            <w:tcW w:w="831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647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5" w:type="pct"/>
            <w:vAlign w:val="center"/>
          </w:tcPr>
          <w:p w:rsidR="000C4573" w:rsidRDefault="000C457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20190721</w:t>
            </w:r>
          </w:p>
        </w:tc>
      </w:tr>
    </w:tbl>
    <w:p w:rsidR="0098429C" w:rsidRDefault="0098429C" w:rsidP="0098429C">
      <w:pPr>
        <w:snapToGrid w:val="0"/>
        <w:spacing w:line="360" w:lineRule="auto"/>
      </w:pPr>
    </w:p>
    <w:p w:rsidR="004D7573" w:rsidRDefault="002D42E8" w:rsidP="0098429C">
      <w:pPr>
        <w:snapToGrid w:val="0"/>
        <w:spacing w:line="360" w:lineRule="auto"/>
      </w:pPr>
      <w:r>
        <w:rPr>
          <w:rFonts w:hint="eastAsia"/>
        </w:rPr>
        <w:t xml:space="preserve">                                                              </w:t>
      </w:r>
    </w:p>
    <w:p w:rsidR="004D7573" w:rsidRDefault="004D7573" w:rsidP="0098429C">
      <w:pPr>
        <w:snapToGrid w:val="0"/>
        <w:spacing w:line="360" w:lineRule="auto"/>
      </w:pPr>
    </w:p>
    <w:p w:rsidR="004D7573" w:rsidRDefault="004D7573" w:rsidP="0098429C">
      <w:pPr>
        <w:snapToGrid w:val="0"/>
        <w:spacing w:line="360" w:lineRule="auto"/>
      </w:pPr>
    </w:p>
    <w:p w:rsidR="004D7573" w:rsidRDefault="004D7573" w:rsidP="0098429C">
      <w:pPr>
        <w:snapToGrid w:val="0"/>
        <w:spacing w:line="360" w:lineRule="auto"/>
      </w:pPr>
    </w:p>
    <w:p w:rsidR="002D42E8" w:rsidRPr="002D42E8" w:rsidRDefault="002D42E8" w:rsidP="0098429C">
      <w:pPr>
        <w:snapToGrid w:val="0"/>
        <w:spacing w:line="360" w:lineRule="auto"/>
        <w:rPr>
          <w:sz w:val="22"/>
        </w:rPr>
      </w:pPr>
      <w:r>
        <w:rPr>
          <w:rFonts w:hint="eastAsia"/>
        </w:rPr>
        <w:t xml:space="preserve"> </w:t>
      </w:r>
      <w:r w:rsidR="004D7573">
        <w:rPr>
          <w:rFonts w:hint="eastAsia"/>
        </w:rPr>
        <w:t xml:space="preserve">                                                                </w:t>
      </w:r>
      <w:r w:rsidRPr="002D42E8">
        <w:rPr>
          <w:rFonts w:hint="eastAsia"/>
          <w:sz w:val="22"/>
        </w:rPr>
        <w:t xml:space="preserve"> </w:t>
      </w:r>
      <w:r w:rsidRPr="002D42E8">
        <w:rPr>
          <w:rFonts w:hint="eastAsia"/>
          <w:sz w:val="22"/>
        </w:rPr>
        <w:t>理学院</w:t>
      </w:r>
    </w:p>
    <w:p w:rsidR="002D42E8" w:rsidRPr="002D42E8" w:rsidRDefault="002D42E8" w:rsidP="0098429C">
      <w:pPr>
        <w:snapToGrid w:val="0"/>
        <w:spacing w:line="360" w:lineRule="auto"/>
        <w:rPr>
          <w:sz w:val="22"/>
        </w:rPr>
      </w:pPr>
      <w:r w:rsidRPr="002D42E8">
        <w:rPr>
          <w:rFonts w:hint="eastAsia"/>
          <w:sz w:val="22"/>
        </w:rPr>
        <w:t xml:space="preserve">                                                          20</w:t>
      </w:r>
      <w:r w:rsidR="00627361">
        <w:rPr>
          <w:rFonts w:hint="eastAsia"/>
          <w:sz w:val="22"/>
        </w:rPr>
        <w:t>20</w:t>
      </w:r>
      <w:r w:rsidRPr="002D42E8">
        <w:rPr>
          <w:rFonts w:hint="eastAsia"/>
          <w:sz w:val="22"/>
        </w:rPr>
        <w:t>年</w:t>
      </w:r>
      <w:r w:rsidRPr="002D42E8">
        <w:rPr>
          <w:rFonts w:hint="eastAsia"/>
          <w:sz w:val="22"/>
        </w:rPr>
        <w:t>1</w:t>
      </w:r>
      <w:r w:rsidR="00627361">
        <w:rPr>
          <w:rFonts w:hint="eastAsia"/>
          <w:sz w:val="22"/>
        </w:rPr>
        <w:t>0</w:t>
      </w:r>
      <w:r w:rsidRPr="002D42E8">
        <w:rPr>
          <w:rFonts w:hint="eastAsia"/>
          <w:sz w:val="22"/>
        </w:rPr>
        <w:t>月</w:t>
      </w:r>
      <w:r w:rsidR="004D7573">
        <w:rPr>
          <w:rFonts w:hint="eastAsia"/>
          <w:sz w:val="22"/>
        </w:rPr>
        <w:t>2</w:t>
      </w:r>
      <w:r w:rsidR="0007383B">
        <w:rPr>
          <w:rFonts w:hint="eastAsia"/>
          <w:sz w:val="22"/>
        </w:rPr>
        <w:t>8</w:t>
      </w:r>
      <w:r w:rsidRPr="002D42E8">
        <w:rPr>
          <w:rFonts w:hint="eastAsia"/>
          <w:sz w:val="22"/>
        </w:rPr>
        <w:t>日</w:t>
      </w:r>
    </w:p>
    <w:sectPr w:rsidR="002D42E8" w:rsidRPr="002D42E8" w:rsidSect="005B64E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F3" w:rsidRDefault="00F722F3" w:rsidP="00133330">
      <w:r>
        <w:separator/>
      </w:r>
    </w:p>
  </w:endnote>
  <w:endnote w:type="continuationSeparator" w:id="1">
    <w:p w:rsidR="00F722F3" w:rsidRDefault="00F722F3" w:rsidP="00133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F3" w:rsidRDefault="00F722F3" w:rsidP="00133330">
      <w:r>
        <w:separator/>
      </w:r>
    </w:p>
  </w:footnote>
  <w:footnote w:type="continuationSeparator" w:id="1">
    <w:p w:rsidR="00F722F3" w:rsidRDefault="00F722F3" w:rsidP="00133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30"/>
    <w:rsid w:val="0003684A"/>
    <w:rsid w:val="00046C90"/>
    <w:rsid w:val="0007383B"/>
    <w:rsid w:val="000C2592"/>
    <w:rsid w:val="000C4573"/>
    <w:rsid w:val="00133330"/>
    <w:rsid w:val="00160911"/>
    <w:rsid w:val="00235AA3"/>
    <w:rsid w:val="0027307C"/>
    <w:rsid w:val="002D42E8"/>
    <w:rsid w:val="002D5C4D"/>
    <w:rsid w:val="004D7573"/>
    <w:rsid w:val="00506683"/>
    <w:rsid w:val="005B64E3"/>
    <w:rsid w:val="005C0B83"/>
    <w:rsid w:val="00627361"/>
    <w:rsid w:val="007A6054"/>
    <w:rsid w:val="0098429C"/>
    <w:rsid w:val="00AC443A"/>
    <w:rsid w:val="00AF2A66"/>
    <w:rsid w:val="00F52D77"/>
    <w:rsid w:val="00F535AB"/>
    <w:rsid w:val="00F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330"/>
    <w:rPr>
      <w:sz w:val="18"/>
      <w:szCs w:val="18"/>
    </w:rPr>
  </w:style>
  <w:style w:type="table" w:styleId="a5">
    <w:name w:val="Table Grid"/>
    <w:basedOn w:val="a1"/>
    <w:uiPriority w:val="59"/>
    <w:rsid w:val="000C4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15</cp:revision>
  <cp:lastPrinted>2018-11-19T00:20:00Z</cp:lastPrinted>
  <dcterms:created xsi:type="dcterms:W3CDTF">2018-10-31T09:03:00Z</dcterms:created>
  <dcterms:modified xsi:type="dcterms:W3CDTF">2020-10-28T06:35:00Z</dcterms:modified>
</cp:coreProperties>
</file>